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E6B7" w14:textId="1C52C87C" w:rsidR="00FF6C32" w:rsidRPr="00AB3D81" w:rsidRDefault="007F356A" w:rsidP="00FF6C32">
      <w:pPr>
        <w:keepNext/>
        <w:numPr>
          <w:ilvl w:val="2"/>
          <w:numId w:val="0"/>
        </w:numPr>
        <w:spacing w:after="120" w:line="360" w:lineRule="auto"/>
        <w:ind w:left="720" w:hanging="720"/>
        <w:outlineLvl w:val="2"/>
        <w:rPr>
          <w:rFonts w:ascii="Cambria" w:eastAsia="Times New Roman" w:hAnsi="Cambria"/>
          <w:b/>
          <w:bCs/>
          <w:sz w:val="24"/>
          <w:szCs w:val="24"/>
          <w:lang w:val="en-US" w:eastAsia="de-CH"/>
        </w:rPr>
      </w:pPr>
      <w:bookmarkStart w:id="0" w:name="_Hlk83631955"/>
      <w:r>
        <w:rPr>
          <w:rFonts w:ascii="Cambria" w:eastAsia="Times New Roman" w:hAnsi="Cambria"/>
          <w:b/>
          <w:bCs/>
          <w:sz w:val="26"/>
          <w:szCs w:val="26"/>
          <w:lang w:val="en-US" w:eastAsia="de-CH"/>
        </w:rPr>
        <w:t>Plain Language Summary</w:t>
      </w:r>
    </w:p>
    <w:bookmarkEnd w:id="0"/>
    <w:p w14:paraId="0FA55CF0" w14:textId="74CF6C24" w:rsidR="004D0608" w:rsidRPr="00AB3D81" w:rsidRDefault="007F356A" w:rsidP="00673FF8">
      <w:pPr>
        <w:spacing w:after="120" w:line="360" w:lineRule="auto"/>
        <w:rPr>
          <w:lang w:val="en-GB"/>
        </w:rPr>
      </w:pPr>
      <w:r w:rsidRPr="007F356A">
        <w:rPr>
          <w:lang w:val="en-US"/>
        </w:rPr>
        <w:t xml:space="preserve">Plain language summaries may be submitted for Research Articles and Review Articles. The summary should not exceed 250 words and be written in plain English avoiding the use of technical language. If a technical term must be used, then authors must explain it the first </w:t>
      </w:r>
      <w:r w:rsidR="005C429A">
        <w:rPr>
          <w:lang w:val="en-US"/>
        </w:rPr>
        <w:t xml:space="preserve">time </w:t>
      </w:r>
      <w:r w:rsidRPr="007F356A">
        <w:rPr>
          <w:lang w:val="en-US"/>
        </w:rPr>
        <w:t>that it</w:t>
      </w:r>
      <w:r w:rsidR="00E6502F">
        <w:rPr>
          <w:lang w:val="en-US"/>
        </w:rPr>
        <w:t xml:space="preserve"> is</w:t>
      </w:r>
      <w:r w:rsidRPr="007F356A">
        <w:rPr>
          <w:lang w:val="en-US"/>
        </w:rPr>
        <w:t xml:space="preserve"> used. The summary must be distinct from the abstract and provide readers with an easy-to-understand description of the manuscript. Authors should avoid the use of personal opinions and/or speculation on the results of the manuscript. No page charges will be incurred by the inclusion of the plain language summary. Use neither bibliographic references nor references to figures or tables in the summary.</w:t>
      </w:r>
    </w:p>
    <w:sectPr w:rsidR="004D0608" w:rsidRPr="00AB3D81" w:rsidSect="007F356A">
      <w:footerReference w:type="default" r:id="rId8"/>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DB824" w14:textId="77777777" w:rsidR="002B15B7" w:rsidRDefault="002B15B7" w:rsidP="001B170B">
      <w:pPr>
        <w:spacing w:after="0" w:line="240" w:lineRule="auto"/>
      </w:pPr>
      <w:r>
        <w:separator/>
      </w:r>
    </w:p>
  </w:endnote>
  <w:endnote w:type="continuationSeparator" w:id="0">
    <w:p w14:paraId="2B8BD554" w14:textId="77777777" w:rsidR="002B15B7" w:rsidRDefault="002B15B7"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5C429A" w:rsidRPr="005C429A">
      <w:rPr>
        <w:noProof/>
        <w:lang w:val="de-DE"/>
      </w:rPr>
      <w:t>1</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05B1" w14:textId="77777777" w:rsidR="002B15B7" w:rsidRDefault="002B15B7" w:rsidP="001B170B">
      <w:pPr>
        <w:spacing w:after="0" w:line="240" w:lineRule="auto"/>
      </w:pPr>
      <w:r>
        <w:separator/>
      </w:r>
    </w:p>
  </w:footnote>
  <w:footnote w:type="continuationSeparator" w:id="0">
    <w:p w14:paraId="3DBD7E01" w14:textId="77777777" w:rsidR="002B15B7" w:rsidRDefault="002B15B7"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04"/>
    <w:rsid w:val="00015D91"/>
    <w:rsid w:val="0002397B"/>
    <w:rsid w:val="000450B2"/>
    <w:rsid w:val="000477ED"/>
    <w:rsid w:val="00050A28"/>
    <w:rsid w:val="00072D44"/>
    <w:rsid w:val="0009139E"/>
    <w:rsid w:val="000C28AF"/>
    <w:rsid w:val="000C4CA5"/>
    <w:rsid w:val="001007C1"/>
    <w:rsid w:val="0012261C"/>
    <w:rsid w:val="00133297"/>
    <w:rsid w:val="00141F4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48D5"/>
    <w:rsid w:val="002956C4"/>
    <w:rsid w:val="002A617F"/>
    <w:rsid w:val="002B15B7"/>
    <w:rsid w:val="002E3128"/>
    <w:rsid w:val="002F26A3"/>
    <w:rsid w:val="00301E24"/>
    <w:rsid w:val="00302F53"/>
    <w:rsid w:val="00307114"/>
    <w:rsid w:val="00356141"/>
    <w:rsid w:val="003824FD"/>
    <w:rsid w:val="00390DFE"/>
    <w:rsid w:val="003C14D8"/>
    <w:rsid w:val="003E0B6B"/>
    <w:rsid w:val="003E71A0"/>
    <w:rsid w:val="00412E3D"/>
    <w:rsid w:val="004272E1"/>
    <w:rsid w:val="00446204"/>
    <w:rsid w:val="004662FC"/>
    <w:rsid w:val="00471521"/>
    <w:rsid w:val="004B414E"/>
    <w:rsid w:val="004D0608"/>
    <w:rsid w:val="00504C74"/>
    <w:rsid w:val="005616B9"/>
    <w:rsid w:val="00574D86"/>
    <w:rsid w:val="005A3362"/>
    <w:rsid w:val="005A4F7B"/>
    <w:rsid w:val="005C429A"/>
    <w:rsid w:val="005D39DD"/>
    <w:rsid w:val="005E42E9"/>
    <w:rsid w:val="00614267"/>
    <w:rsid w:val="00615284"/>
    <w:rsid w:val="00643AC5"/>
    <w:rsid w:val="0065590C"/>
    <w:rsid w:val="006715A9"/>
    <w:rsid w:val="00673FF8"/>
    <w:rsid w:val="00677DB9"/>
    <w:rsid w:val="006D380B"/>
    <w:rsid w:val="006E4ED7"/>
    <w:rsid w:val="006E5143"/>
    <w:rsid w:val="006F0944"/>
    <w:rsid w:val="00713CBA"/>
    <w:rsid w:val="00721932"/>
    <w:rsid w:val="00742F97"/>
    <w:rsid w:val="007503C1"/>
    <w:rsid w:val="00753D16"/>
    <w:rsid w:val="00764D03"/>
    <w:rsid w:val="007D6AFE"/>
    <w:rsid w:val="007F356A"/>
    <w:rsid w:val="00814E01"/>
    <w:rsid w:val="00823CDE"/>
    <w:rsid w:val="008353E4"/>
    <w:rsid w:val="00837D96"/>
    <w:rsid w:val="00847E57"/>
    <w:rsid w:val="00861F3F"/>
    <w:rsid w:val="008932FD"/>
    <w:rsid w:val="00893B21"/>
    <w:rsid w:val="008C6B2B"/>
    <w:rsid w:val="008D0A4D"/>
    <w:rsid w:val="008F0343"/>
    <w:rsid w:val="0091035C"/>
    <w:rsid w:val="00914131"/>
    <w:rsid w:val="00953252"/>
    <w:rsid w:val="00962DBE"/>
    <w:rsid w:val="0096500A"/>
    <w:rsid w:val="00971A83"/>
    <w:rsid w:val="009A20E8"/>
    <w:rsid w:val="009B707A"/>
    <w:rsid w:val="009D3590"/>
    <w:rsid w:val="009E124F"/>
    <w:rsid w:val="009E5A40"/>
    <w:rsid w:val="009E71E0"/>
    <w:rsid w:val="009F5F1D"/>
    <w:rsid w:val="00A04DF5"/>
    <w:rsid w:val="00A278E2"/>
    <w:rsid w:val="00A305F8"/>
    <w:rsid w:val="00A33539"/>
    <w:rsid w:val="00A43EEE"/>
    <w:rsid w:val="00A52D8C"/>
    <w:rsid w:val="00A6667A"/>
    <w:rsid w:val="00A67D5F"/>
    <w:rsid w:val="00AB1796"/>
    <w:rsid w:val="00AB3D81"/>
    <w:rsid w:val="00AC1009"/>
    <w:rsid w:val="00AC7604"/>
    <w:rsid w:val="00AD352E"/>
    <w:rsid w:val="00B01929"/>
    <w:rsid w:val="00B4085C"/>
    <w:rsid w:val="00B41F67"/>
    <w:rsid w:val="00B5628D"/>
    <w:rsid w:val="00B6622B"/>
    <w:rsid w:val="00BB7626"/>
    <w:rsid w:val="00BC79A5"/>
    <w:rsid w:val="00BD224B"/>
    <w:rsid w:val="00BD23D7"/>
    <w:rsid w:val="00C039E6"/>
    <w:rsid w:val="00C17027"/>
    <w:rsid w:val="00C174DD"/>
    <w:rsid w:val="00C3583D"/>
    <w:rsid w:val="00C3722C"/>
    <w:rsid w:val="00CC1BBC"/>
    <w:rsid w:val="00CE1408"/>
    <w:rsid w:val="00CF329B"/>
    <w:rsid w:val="00CF718A"/>
    <w:rsid w:val="00D1445C"/>
    <w:rsid w:val="00D168B4"/>
    <w:rsid w:val="00D22A92"/>
    <w:rsid w:val="00D72DC7"/>
    <w:rsid w:val="00DC36F4"/>
    <w:rsid w:val="00DF2686"/>
    <w:rsid w:val="00E106C1"/>
    <w:rsid w:val="00E279E7"/>
    <w:rsid w:val="00E32262"/>
    <w:rsid w:val="00E6502F"/>
    <w:rsid w:val="00E65587"/>
    <w:rsid w:val="00E856F6"/>
    <w:rsid w:val="00EA34A5"/>
    <w:rsid w:val="00EB649E"/>
    <w:rsid w:val="00EC19B0"/>
    <w:rsid w:val="00EE0FED"/>
    <w:rsid w:val="00F0476D"/>
    <w:rsid w:val="00F11E96"/>
    <w:rsid w:val="00F41AFF"/>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docId w15:val="{77D623E7-D9C3-491E-A82D-27189F35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0B"/>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729ED-56C3-4C4A-AE83-8EFF84C39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Turner</dc:creator>
  <cp:lastModifiedBy>Lara Grieder</cp:lastModifiedBy>
  <cp:revision>4</cp:revision>
  <dcterms:created xsi:type="dcterms:W3CDTF">2022-04-19T10:30:00Z</dcterms:created>
  <dcterms:modified xsi:type="dcterms:W3CDTF">2022-04-28T16:40:00Z</dcterms:modified>
</cp:coreProperties>
</file>