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B43F" w14:textId="67060442" w:rsidR="00354DEB" w:rsidRPr="00111E55" w:rsidRDefault="00354DEB" w:rsidP="00A01151">
      <w:pPr>
        <w:keepNext/>
        <w:numPr>
          <w:ilvl w:val="1"/>
          <w:numId w:val="0"/>
        </w:numPr>
        <w:spacing w:after="120" w:line="240" w:lineRule="auto"/>
        <w:jc w:val="center"/>
        <w:outlineLvl w:val="1"/>
        <w:rPr>
          <w:rFonts w:ascii="Cambria" w:eastAsia="Times New Roman" w:hAnsi="Cambria"/>
          <w:b/>
          <w:bCs/>
          <w:i/>
          <w:iCs/>
          <w:sz w:val="28"/>
          <w:szCs w:val="28"/>
          <w:lang w:val="en-US" w:eastAsia="de-CH"/>
        </w:rPr>
      </w:pPr>
      <w:r w:rsidRPr="00111E55">
        <w:rPr>
          <w:rFonts w:ascii="Cambria" w:eastAsia="Times New Roman" w:hAnsi="Cambria"/>
          <w:b/>
          <w:bCs/>
          <w:i/>
          <w:iCs/>
          <w:sz w:val="28"/>
          <w:szCs w:val="28"/>
          <w:lang w:val="en-US" w:eastAsia="de-CH"/>
        </w:rPr>
        <w:t>Review</w:t>
      </w:r>
      <w:r w:rsidR="00E44019">
        <w:rPr>
          <w:rFonts w:ascii="Cambria" w:eastAsia="Times New Roman" w:hAnsi="Cambria"/>
          <w:b/>
          <w:bCs/>
          <w:i/>
          <w:iCs/>
          <w:sz w:val="28"/>
          <w:szCs w:val="28"/>
          <w:lang w:val="en-US" w:eastAsia="de-CH"/>
        </w:rPr>
        <w:t xml:space="preserve"> Article</w:t>
      </w:r>
      <w:r w:rsidR="00111E55">
        <w:rPr>
          <w:rFonts w:ascii="Cambria" w:eastAsia="Times New Roman" w:hAnsi="Cambria"/>
          <w:b/>
          <w:bCs/>
          <w:i/>
          <w:iCs/>
          <w:sz w:val="28"/>
          <w:szCs w:val="28"/>
          <w:lang w:val="en-US" w:eastAsia="de-CH"/>
        </w:rPr>
        <w:br/>
      </w:r>
      <w:r w:rsidR="008A2E6A" w:rsidRPr="00E44019">
        <w:rPr>
          <w:rFonts w:ascii="Cambria" w:eastAsia="Times New Roman" w:hAnsi="Cambria"/>
          <w:b/>
          <w:bCs/>
          <w:i/>
          <w:iCs/>
          <w:sz w:val="28"/>
          <w:szCs w:val="28"/>
          <w:lang w:val="en-US" w:eastAsia="de-CH"/>
        </w:rPr>
        <w:t xml:space="preserve">Manuscript </w:t>
      </w:r>
      <w:r w:rsidR="00111E55" w:rsidRPr="00E44019">
        <w:rPr>
          <w:rFonts w:ascii="Cambria" w:eastAsia="Times New Roman" w:hAnsi="Cambria"/>
          <w:b/>
          <w:bCs/>
          <w:i/>
          <w:iCs/>
          <w:sz w:val="28"/>
          <w:szCs w:val="28"/>
          <w:lang w:val="en-US" w:eastAsia="de-CH"/>
        </w:rPr>
        <w:t>T</w:t>
      </w:r>
      <w:r w:rsidR="00111E55">
        <w:rPr>
          <w:rFonts w:ascii="Cambria" w:eastAsia="Times New Roman" w:hAnsi="Cambria"/>
          <w:b/>
          <w:bCs/>
          <w:i/>
          <w:iCs/>
          <w:sz w:val="28"/>
          <w:szCs w:val="28"/>
          <w:lang w:val="en-US" w:eastAsia="de-CH"/>
        </w:rPr>
        <w:t>itle</w:t>
      </w:r>
    </w:p>
    <w:p w14:paraId="0A18969A" w14:textId="77777777" w:rsidR="008A2E6A" w:rsidRDefault="001E3146" w:rsidP="008A2E6A">
      <w:pPr>
        <w:spacing w:after="120" w:line="360" w:lineRule="auto"/>
        <w:jc w:val="center"/>
        <w:rPr>
          <w:lang w:val="en-US" w:eastAsia="de-CH"/>
        </w:rPr>
      </w:pPr>
      <w:r>
        <w:rPr>
          <w:lang w:val="en-US" w:eastAsia="de-CH"/>
        </w:rPr>
        <w:br/>
      </w:r>
      <w:r w:rsidR="008A2E6A">
        <w:rPr>
          <w:lang w:val="en-US" w:eastAsia="de-CH"/>
        </w:rPr>
        <w:t>First Name(s) Surname</w:t>
      </w:r>
      <w:r w:rsidR="008A2E6A">
        <w:rPr>
          <w:vertAlign w:val="superscript"/>
          <w:lang w:val="en-US" w:eastAsia="de-CH"/>
        </w:rPr>
        <w:t>a</w:t>
      </w:r>
      <w:r w:rsidR="008A2E6A">
        <w:rPr>
          <w:lang w:val="en-US" w:eastAsia="de-CH"/>
        </w:rPr>
        <w:t>, First Name(s) Surname</w:t>
      </w:r>
      <w:r w:rsidR="008A2E6A">
        <w:rPr>
          <w:vertAlign w:val="superscript"/>
          <w:lang w:val="en-US" w:eastAsia="de-CH"/>
        </w:rPr>
        <w:t>a</w:t>
      </w:r>
      <w:r w:rsidR="008A2E6A">
        <w:rPr>
          <w:lang w:val="en-US" w:eastAsia="de-CH"/>
        </w:rPr>
        <w:t>, First Name(s) Surname</w:t>
      </w:r>
      <w:r w:rsidR="008A2E6A">
        <w:rPr>
          <w:vertAlign w:val="superscript"/>
          <w:lang w:val="en-US" w:eastAsia="de-CH"/>
        </w:rPr>
        <w:t>b</w:t>
      </w:r>
      <w:r w:rsidR="008A2E6A">
        <w:rPr>
          <w:lang w:val="en-US" w:eastAsia="de-CH"/>
        </w:rPr>
        <w:t>, First Name(s) Surname</w:t>
      </w:r>
      <w:r w:rsidR="008A2E6A">
        <w:rPr>
          <w:vertAlign w:val="superscript"/>
          <w:lang w:val="en-US" w:eastAsia="de-CH"/>
        </w:rPr>
        <w:t>c</w:t>
      </w:r>
      <w:r w:rsidR="008A2E6A">
        <w:rPr>
          <w:lang w:val="en-US" w:eastAsia="de-CH"/>
        </w:rPr>
        <w:t>, First Name(s) Surname</w:t>
      </w:r>
      <w:r w:rsidR="008A2E6A">
        <w:rPr>
          <w:vertAlign w:val="superscript"/>
          <w:lang w:val="en-US" w:eastAsia="de-CH"/>
        </w:rPr>
        <w:t>a</w:t>
      </w:r>
    </w:p>
    <w:p w14:paraId="6C5650E2" w14:textId="77777777" w:rsidR="008A2E6A" w:rsidRDefault="008A2E6A" w:rsidP="008A2E6A">
      <w:pPr>
        <w:spacing w:after="120" w:line="360" w:lineRule="auto"/>
        <w:rPr>
          <w:lang w:val="en-US" w:eastAsia="de-CH"/>
        </w:rPr>
      </w:pPr>
    </w:p>
    <w:p w14:paraId="4669DE1F" w14:textId="77777777" w:rsidR="008A2E6A" w:rsidRDefault="008A2E6A" w:rsidP="008A2E6A">
      <w:pPr>
        <w:spacing w:after="120" w:line="360" w:lineRule="auto"/>
        <w:rPr>
          <w:lang w:val="en-US" w:eastAsia="de-CH"/>
        </w:rPr>
      </w:pPr>
      <w:r>
        <w:rPr>
          <w:vertAlign w:val="superscript"/>
          <w:lang w:val="en-US" w:eastAsia="de-CH"/>
        </w:rPr>
        <w:t>a</w:t>
      </w:r>
      <w:r>
        <w:rPr>
          <w:lang w:val="en-US" w:eastAsia="de-CH"/>
        </w:rPr>
        <w:t xml:space="preserve"> Department, Institute/University/Hospital, City, (State,) Country</w:t>
      </w:r>
    </w:p>
    <w:p w14:paraId="667B1404" w14:textId="77777777" w:rsidR="008A2E6A" w:rsidRDefault="008A2E6A" w:rsidP="008A2E6A">
      <w:pPr>
        <w:spacing w:after="120" w:line="360" w:lineRule="auto"/>
        <w:rPr>
          <w:lang w:val="en-US" w:eastAsia="de-CH"/>
        </w:rPr>
      </w:pPr>
      <w:r>
        <w:rPr>
          <w:vertAlign w:val="superscript"/>
          <w:lang w:val="en-US" w:eastAsia="de-CH"/>
        </w:rPr>
        <w:t>b</w:t>
      </w:r>
      <w:r>
        <w:rPr>
          <w:lang w:val="en-US" w:eastAsia="de-CH"/>
        </w:rPr>
        <w:t xml:space="preserve"> Department, Institute/University/Hospital, City, (State,) Country</w:t>
      </w:r>
    </w:p>
    <w:p w14:paraId="1ABBC59B" w14:textId="77777777" w:rsidR="008A2E6A" w:rsidRDefault="008A2E6A" w:rsidP="008A2E6A">
      <w:pPr>
        <w:spacing w:after="120" w:line="360" w:lineRule="auto"/>
        <w:rPr>
          <w:lang w:val="en-US" w:eastAsia="de-CH"/>
        </w:rPr>
      </w:pPr>
      <w:r>
        <w:rPr>
          <w:vertAlign w:val="superscript"/>
          <w:lang w:val="en-US" w:eastAsia="de-CH"/>
        </w:rPr>
        <w:t xml:space="preserve">c </w:t>
      </w:r>
      <w:r>
        <w:rPr>
          <w:lang w:val="en-US" w:eastAsia="de-CH"/>
        </w:rPr>
        <w:t>Department, Institute/University/Hospital, City, (State,) Country</w:t>
      </w:r>
    </w:p>
    <w:p w14:paraId="30989138" w14:textId="77777777" w:rsidR="008A2E6A" w:rsidRDefault="008A2E6A" w:rsidP="008A2E6A">
      <w:pPr>
        <w:spacing w:after="120" w:line="240" w:lineRule="auto"/>
        <w:rPr>
          <w:lang w:val="en-US" w:eastAsia="de-CH"/>
        </w:rPr>
      </w:pPr>
    </w:p>
    <w:p w14:paraId="6807D6E0" w14:textId="77777777" w:rsidR="008A2E6A" w:rsidRDefault="008A2E6A" w:rsidP="008A2E6A">
      <w:pPr>
        <w:spacing w:after="120" w:line="240" w:lineRule="auto"/>
        <w:rPr>
          <w:lang w:val="en-US" w:eastAsia="de-CH"/>
        </w:rPr>
      </w:pPr>
    </w:p>
    <w:p w14:paraId="0FCB3ECC" w14:textId="77777777" w:rsidR="008A2E6A" w:rsidRDefault="008A2E6A" w:rsidP="008A2E6A">
      <w:pPr>
        <w:spacing w:after="120" w:line="360" w:lineRule="auto"/>
        <w:rPr>
          <w:lang w:val="en-US" w:eastAsia="de-CH"/>
        </w:rPr>
      </w:pPr>
      <w:r>
        <w:rPr>
          <w:lang w:val="en-US" w:eastAsia="de-CH"/>
        </w:rPr>
        <w:t>Short Title: to be used as running head</w:t>
      </w:r>
    </w:p>
    <w:p w14:paraId="0334CF69" w14:textId="77777777" w:rsidR="008A2E6A" w:rsidRDefault="008A2E6A" w:rsidP="008A2E6A">
      <w:pPr>
        <w:spacing w:after="120" w:line="360" w:lineRule="auto"/>
        <w:rPr>
          <w:lang w:val="en-US" w:eastAsia="de-CH"/>
        </w:rPr>
      </w:pPr>
    </w:p>
    <w:p w14:paraId="1C05A492" w14:textId="77777777" w:rsidR="008A2E6A" w:rsidRDefault="008A2E6A" w:rsidP="008A2E6A">
      <w:pPr>
        <w:spacing w:after="120" w:line="360" w:lineRule="auto"/>
        <w:rPr>
          <w:lang w:val="en-US" w:eastAsia="de-CH"/>
        </w:rPr>
      </w:pPr>
      <w:r>
        <w:rPr>
          <w:lang w:val="en-US" w:eastAsia="de-CH"/>
        </w:rPr>
        <w:t>Corresponding Author:</w:t>
      </w:r>
    </w:p>
    <w:p w14:paraId="1F873C13" w14:textId="60482BA2" w:rsidR="008A2E6A" w:rsidRDefault="008A2E6A" w:rsidP="008A2E6A">
      <w:pPr>
        <w:spacing w:after="120" w:line="360" w:lineRule="auto"/>
        <w:rPr>
          <w:lang w:val="en-US" w:eastAsia="de-CH"/>
        </w:rPr>
      </w:pPr>
      <w:r>
        <w:rPr>
          <w:lang w:val="en-US" w:eastAsia="de-CH"/>
        </w:rPr>
        <w:t>F</w:t>
      </w:r>
      <w:r w:rsidR="005F2905">
        <w:rPr>
          <w:lang w:val="en-US" w:eastAsia="de-CH"/>
        </w:rPr>
        <w:t>irst and last</w:t>
      </w:r>
      <w:r>
        <w:rPr>
          <w:lang w:val="en-US" w:eastAsia="de-CH"/>
        </w:rPr>
        <w:t xml:space="preserve"> name</w:t>
      </w:r>
    </w:p>
    <w:p w14:paraId="1C4F61BB" w14:textId="005E4C30" w:rsidR="008A2E6A" w:rsidRDefault="008A2E6A" w:rsidP="008A2E6A">
      <w:pPr>
        <w:spacing w:after="120" w:line="360" w:lineRule="auto"/>
        <w:rPr>
          <w:lang w:val="en-US" w:eastAsia="de-CH"/>
        </w:rPr>
      </w:pPr>
      <w:r>
        <w:rPr>
          <w:lang w:val="en-US" w:eastAsia="de-CH"/>
        </w:rPr>
        <w:t>E-mail</w:t>
      </w:r>
      <w:r w:rsidR="005F2905">
        <w:rPr>
          <w:lang w:val="en-US" w:eastAsia="de-CH"/>
        </w:rPr>
        <w:t xml:space="preserve"> address</w:t>
      </w:r>
      <w:r>
        <w:rPr>
          <w:lang w:val="en-US" w:eastAsia="de-CH"/>
        </w:rPr>
        <w:t>:</w:t>
      </w:r>
      <w:r w:rsidR="00E44019">
        <w:rPr>
          <w:lang w:val="en-US" w:eastAsia="de-CH"/>
        </w:rPr>
        <w:br/>
      </w:r>
    </w:p>
    <w:p w14:paraId="65B74DB2" w14:textId="77777777" w:rsidR="00E44019" w:rsidRPr="00AB3D81" w:rsidRDefault="00E44019" w:rsidP="00E44019">
      <w:pPr>
        <w:spacing w:after="120" w:line="360" w:lineRule="auto"/>
        <w:rPr>
          <w:lang w:val="en-US" w:eastAsia="de-CH"/>
        </w:rPr>
      </w:pPr>
      <w:r w:rsidRPr="00AB3D81">
        <w:rPr>
          <w:lang w:val="en-US" w:eastAsia="de-CH"/>
        </w:rPr>
        <w:t>Keywords: Please provide 3–5 keywords highlighting the most important points of your paper.</w:t>
      </w:r>
    </w:p>
    <w:p w14:paraId="73BCC47F" w14:textId="77777777" w:rsidR="00354DEB" w:rsidRPr="004856A5" w:rsidRDefault="00354DEB" w:rsidP="008A2E6A">
      <w:pPr>
        <w:spacing w:after="120" w:line="360" w:lineRule="auto"/>
        <w:rPr>
          <w:rFonts w:ascii="Cambria" w:eastAsia="Times New Roman" w:hAnsi="Cambria"/>
          <w:b/>
          <w:bCs/>
          <w:i/>
          <w:iCs/>
          <w:color w:val="39A956"/>
          <w:sz w:val="28"/>
          <w:szCs w:val="28"/>
          <w:lang w:val="en-US" w:eastAsia="de-CH"/>
        </w:rPr>
      </w:pPr>
    </w:p>
    <w:p w14:paraId="2BCB2CFB" w14:textId="77777777" w:rsidR="00354DEB" w:rsidRPr="004856A5" w:rsidRDefault="00354DEB" w:rsidP="00F24BF2">
      <w:pPr>
        <w:spacing w:after="120" w:line="240" w:lineRule="auto"/>
        <w:rPr>
          <w:lang w:val="en-US" w:eastAsia="de-CH"/>
        </w:rPr>
        <w:sectPr w:rsidR="00354DEB" w:rsidRPr="004856A5">
          <w:footerReference w:type="default" r:id="rId10"/>
          <w:pgSz w:w="11906" w:h="16838"/>
          <w:pgMar w:top="1417" w:right="1417" w:bottom="1134" w:left="1417" w:header="708" w:footer="708" w:gutter="0"/>
          <w:cols w:space="708"/>
          <w:docGrid w:linePitch="360"/>
        </w:sectPr>
      </w:pPr>
    </w:p>
    <w:p w14:paraId="2C8961F1" w14:textId="77777777" w:rsidR="00354DEB" w:rsidRPr="002A792A" w:rsidRDefault="00354DEB" w:rsidP="00F24BF2">
      <w:pPr>
        <w:keepNext/>
        <w:numPr>
          <w:ilvl w:val="2"/>
          <w:numId w:val="0"/>
        </w:numPr>
        <w:spacing w:after="120" w:line="240" w:lineRule="auto"/>
        <w:ind w:left="720" w:hanging="720"/>
        <w:outlineLvl w:val="2"/>
        <w:rPr>
          <w:rFonts w:ascii="Cambria" w:eastAsia="Times New Roman" w:hAnsi="Cambria"/>
          <w:b/>
          <w:bCs/>
          <w:sz w:val="24"/>
          <w:szCs w:val="24"/>
          <w:lang w:val="en-US" w:eastAsia="de-CH"/>
        </w:rPr>
      </w:pPr>
      <w:bookmarkStart w:id="0" w:name="_Toc460500631"/>
      <w:r w:rsidRPr="002A792A">
        <w:rPr>
          <w:rFonts w:ascii="Cambria" w:eastAsia="Times New Roman" w:hAnsi="Cambria"/>
          <w:b/>
          <w:bCs/>
          <w:sz w:val="26"/>
          <w:szCs w:val="26"/>
          <w:lang w:val="en-US" w:eastAsia="de-CH"/>
        </w:rPr>
        <w:lastRenderedPageBreak/>
        <w:t>Abstract</w:t>
      </w:r>
      <w:bookmarkEnd w:id="0"/>
    </w:p>
    <w:p w14:paraId="2D7F1C57" w14:textId="4D10F3D8" w:rsidR="00564282" w:rsidRDefault="00564282" w:rsidP="00564282">
      <w:pPr>
        <w:spacing w:after="120" w:line="360" w:lineRule="auto"/>
        <w:rPr>
          <w:color w:val="000000"/>
          <w:lang w:val="en-US"/>
        </w:rPr>
      </w:pPr>
      <w:r w:rsidRPr="006836C8">
        <w:rPr>
          <w:lang w:val="en-US"/>
        </w:rPr>
        <w:t xml:space="preserve">The </w:t>
      </w:r>
      <w:r w:rsidR="000F1694">
        <w:rPr>
          <w:lang w:val="en-US"/>
        </w:rPr>
        <w:t>A</w:t>
      </w:r>
      <w:r w:rsidRPr="006836C8">
        <w:rPr>
          <w:lang w:val="en-US"/>
        </w:rPr>
        <w:t xml:space="preserve">bstract should summarize the main points and reflect the content of </w:t>
      </w:r>
      <w:r w:rsidR="000F1694">
        <w:rPr>
          <w:lang w:val="en-US"/>
        </w:rPr>
        <w:t>the</w:t>
      </w:r>
      <w:r w:rsidRPr="006836C8">
        <w:rPr>
          <w:lang w:val="en-US"/>
        </w:rPr>
        <w:t xml:space="preserve"> article. </w:t>
      </w:r>
      <w:r w:rsidR="006012BF">
        <w:rPr>
          <w:color w:val="000000"/>
          <w:lang w:val="en-US"/>
        </w:rPr>
        <w:t xml:space="preserve">Abbreviations used in the main text may be introduced and used. Use neither bibliographic references nor references to figures or tables in the Abstract. </w:t>
      </w:r>
      <w:r>
        <w:rPr>
          <w:lang w:val="en-US"/>
        </w:rPr>
        <w:t>It</w:t>
      </w:r>
      <w:r>
        <w:rPr>
          <w:color w:val="000000"/>
          <w:lang w:val="en-US"/>
        </w:rPr>
        <w:t xml:space="preserve"> should be written in a clear and concise way and be structured using the following subheadings: </w:t>
      </w:r>
      <w:r w:rsidR="006012BF">
        <w:rPr>
          <w:color w:val="000000"/>
          <w:lang w:val="en-US"/>
        </w:rPr>
        <w:br/>
      </w:r>
      <w:r w:rsidR="006012BF">
        <w:rPr>
          <w:color w:val="000000"/>
          <w:lang w:val="en-US"/>
        </w:rPr>
        <w:br/>
      </w:r>
      <w:r w:rsidRPr="006012BF">
        <w:rPr>
          <w:b/>
          <w:bCs/>
          <w:color w:val="000000"/>
          <w:lang w:val="en-US"/>
        </w:rPr>
        <w:t>Background</w:t>
      </w:r>
      <w:r w:rsidR="006012BF">
        <w:rPr>
          <w:color w:val="000000"/>
          <w:lang w:val="en-US"/>
        </w:rPr>
        <w:br/>
        <w:t>C</w:t>
      </w:r>
      <w:r w:rsidR="006012BF" w:rsidRPr="006012BF">
        <w:rPr>
          <w:color w:val="000000"/>
          <w:lang w:val="en-US"/>
        </w:rPr>
        <w:t>urrent knowledge and why an update is needed</w:t>
      </w:r>
      <w:r w:rsidR="006012BF">
        <w:rPr>
          <w:color w:val="000000"/>
          <w:lang w:val="en-US"/>
        </w:rPr>
        <w:t xml:space="preserve">. </w:t>
      </w:r>
      <w:r w:rsidR="006012BF">
        <w:rPr>
          <w:color w:val="000000"/>
          <w:lang w:val="en-US"/>
        </w:rPr>
        <w:br/>
      </w:r>
      <w:r w:rsidR="006012BF">
        <w:rPr>
          <w:color w:val="000000"/>
          <w:lang w:val="en-US"/>
        </w:rPr>
        <w:br/>
      </w:r>
      <w:r w:rsidR="006012BF" w:rsidRPr="006012BF">
        <w:rPr>
          <w:b/>
          <w:bCs/>
          <w:color w:val="000000"/>
          <w:lang w:val="en-US"/>
        </w:rPr>
        <w:t>Objectives</w:t>
      </w:r>
      <w:r w:rsidR="006012BF">
        <w:rPr>
          <w:color w:val="000000"/>
          <w:lang w:val="en-US"/>
        </w:rPr>
        <w:br/>
        <w:t>Aims of the review.</w:t>
      </w:r>
      <w:r w:rsidR="006012BF">
        <w:rPr>
          <w:color w:val="000000"/>
          <w:lang w:val="en-US"/>
        </w:rPr>
        <w:br/>
      </w:r>
      <w:r w:rsidR="006012BF">
        <w:rPr>
          <w:color w:val="000000"/>
          <w:lang w:val="en-US"/>
        </w:rPr>
        <w:br/>
      </w:r>
      <w:r w:rsidR="006012BF" w:rsidRPr="006012BF">
        <w:rPr>
          <w:b/>
          <w:bCs/>
          <w:color w:val="000000"/>
          <w:lang w:val="en-US"/>
        </w:rPr>
        <w:t>Methods</w:t>
      </w:r>
      <w:r w:rsidR="006012BF">
        <w:rPr>
          <w:color w:val="000000"/>
          <w:lang w:val="en-US"/>
        </w:rPr>
        <w:br/>
        <w:t>Search terms, time period and databases used, exclusion criteria.</w:t>
      </w:r>
      <w:r w:rsidR="006012BF">
        <w:rPr>
          <w:color w:val="000000"/>
          <w:lang w:val="en-US"/>
        </w:rPr>
        <w:br/>
      </w:r>
      <w:r w:rsidR="006012BF">
        <w:rPr>
          <w:color w:val="000000"/>
          <w:lang w:val="en-US"/>
        </w:rPr>
        <w:br/>
      </w:r>
      <w:r w:rsidR="006012BF" w:rsidRPr="006012BF">
        <w:rPr>
          <w:b/>
          <w:bCs/>
          <w:color w:val="000000"/>
          <w:lang w:val="en-US"/>
        </w:rPr>
        <w:t>Outcome</w:t>
      </w:r>
      <w:r w:rsidR="006012BF">
        <w:rPr>
          <w:color w:val="000000"/>
          <w:lang w:val="en-US"/>
        </w:rPr>
        <w:br/>
        <w:t>Summary of the review findings</w:t>
      </w:r>
      <w:r w:rsidR="008C7E9A">
        <w:rPr>
          <w:color w:val="000000"/>
          <w:lang w:val="en-US"/>
        </w:rPr>
        <w:t xml:space="preserve">. </w:t>
      </w:r>
      <w:r w:rsidR="006012BF">
        <w:rPr>
          <w:color w:val="000000"/>
          <w:lang w:val="en-US"/>
        </w:rPr>
        <w:br/>
      </w:r>
      <w:r w:rsidR="006012BF">
        <w:rPr>
          <w:color w:val="000000"/>
          <w:lang w:val="en-US"/>
        </w:rPr>
        <w:br/>
      </w:r>
      <w:r w:rsidR="006012BF" w:rsidRPr="006012BF">
        <w:rPr>
          <w:b/>
          <w:bCs/>
          <w:color w:val="000000"/>
          <w:lang w:val="en-US"/>
        </w:rPr>
        <w:t>Conclusions and Outlook</w:t>
      </w:r>
      <w:r w:rsidR="006012BF">
        <w:rPr>
          <w:color w:val="000000"/>
          <w:lang w:val="en-US"/>
        </w:rPr>
        <w:br/>
        <w:t>Significance for clinicians and scientists and potential impact on clinical practice.</w:t>
      </w:r>
    </w:p>
    <w:p w14:paraId="3CB3BC7D" w14:textId="6F2E6199" w:rsidR="00287D3A" w:rsidRDefault="00354DEB" w:rsidP="00EA49E3">
      <w:pPr>
        <w:spacing w:after="120" w:line="360" w:lineRule="auto"/>
        <w:rPr>
          <w:rFonts w:ascii="Cambria" w:eastAsia="Times New Roman" w:hAnsi="Cambria"/>
          <w:b/>
          <w:bCs/>
          <w:sz w:val="26"/>
          <w:szCs w:val="26"/>
          <w:lang w:val="en-US" w:eastAsia="de-CH"/>
        </w:rPr>
      </w:pPr>
      <w:r w:rsidRPr="004856A5">
        <w:rPr>
          <w:rFonts w:ascii="Cambria" w:eastAsia="Times New Roman" w:hAnsi="Cambria"/>
          <w:b/>
          <w:bCs/>
          <w:color w:val="39A956"/>
          <w:sz w:val="26"/>
          <w:szCs w:val="26"/>
          <w:lang w:val="en-GB"/>
        </w:rPr>
        <w:br w:type="page"/>
      </w:r>
      <w:bookmarkStart w:id="1" w:name="_Toc460500638"/>
      <w:r w:rsidR="00287D3A" w:rsidRPr="00287D3A">
        <w:rPr>
          <w:rFonts w:ascii="Cambria" w:eastAsia="Times New Roman" w:hAnsi="Cambria"/>
          <w:b/>
          <w:bCs/>
          <w:sz w:val="26"/>
          <w:szCs w:val="26"/>
          <w:lang w:val="en-US" w:eastAsia="de-CH"/>
        </w:rPr>
        <w:lastRenderedPageBreak/>
        <w:t>Introduction</w:t>
      </w:r>
    </w:p>
    <w:p w14:paraId="5652D077" w14:textId="77777777" w:rsidR="00287D3A" w:rsidRPr="00287D3A" w:rsidRDefault="00B50A02" w:rsidP="00EA49E3">
      <w:pPr>
        <w:spacing w:after="120" w:line="360" w:lineRule="auto"/>
        <w:rPr>
          <w:rFonts w:ascii="Cambria" w:eastAsia="Times New Roman" w:hAnsi="Cambria"/>
          <w:b/>
          <w:bCs/>
          <w:sz w:val="26"/>
          <w:szCs w:val="26"/>
          <w:lang w:val="en-US" w:eastAsia="de-CH"/>
        </w:rPr>
      </w:pPr>
      <w:r>
        <w:rPr>
          <w:rFonts w:ascii="Cambria" w:eastAsia="Times New Roman" w:hAnsi="Cambria"/>
          <w:b/>
          <w:bCs/>
          <w:sz w:val="26"/>
          <w:szCs w:val="26"/>
          <w:lang w:val="en-US" w:eastAsia="de-CH"/>
        </w:rPr>
        <w:t xml:space="preserve">Main </w:t>
      </w:r>
      <w:r w:rsidR="00287D3A" w:rsidRPr="00287D3A">
        <w:rPr>
          <w:rFonts w:ascii="Cambria" w:eastAsia="Times New Roman" w:hAnsi="Cambria"/>
          <w:b/>
          <w:bCs/>
          <w:sz w:val="26"/>
          <w:szCs w:val="26"/>
          <w:lang w:val="en-US" w:eastAsia="de-CH"/>
        </w:rPr>
        <w:t>Text</w:t>
      </w:r>
    </w:p>
    <w:p w14:paraId="42144E5B" w14:textId="77777777" w:rsidR="00287D3A" w:rsidRDefault="00287D3A" w:rsidP="000573C7">
      <w:pPr>
        <w:spacing w:after="120" w:line="360" w:lineRule="auto"/>
        <w:rPr>
          <w:rFonts w:ascii="Cambria" w:eastAsia="Times New Roman" w:hAnsi="Cambria"/>
          <w:b/>
          <w:bCs/>
          <w:sz w:val="26"/>
          <w:szCs w:val="26"/>
          <w:lang w:val="en-US" w:eastAsia="de-CH"/>
        </w:rPr>
      </w:pPr>
      <w:r w:rsidRPr="00287D3A">
        <w:rPr>
          <w:rFonts w:ascii="Cambria" w:eastAsia="Times New Roman" w:hAnsi="Cambria"/>
          <w:b/>
          <w:bCs/>
          <w:sz w:val="26"/>
          <w:szCs w:val="26"/>
          <w:lang w:val="en-US" w:eastAsia="de-CH"/>
        </w:rPr>
        <w:t>Conclusion</w:t>
      </w:r>
      <w:bookmarkEnd w:id="1"/>
    </w:p>
    <w:p w14:paraId="200ECCD5" w14:textId="77777777" w:rsidR="00B4487D" w:rsidRPr="00FF6C32" w:rsidRDefault="00AE1A4F" w:rsidP="00B4487D">
      <w:pPr>
        <w:keepNext/>
        <w:numPr>
          <w:ilvl w:val="2"/>
          <w:numId w:val="0"/>
        </w:numPr>
        <w:spacing w:after="120" w:line="360" w:lineRule="auto"/>
        <w:outlineLvl w:val="2"/>
        <w:rPr>
          <w:lang w:val="en-US"/>
        </w:rPr>
      </w:pPr>
      <w:r>
        <w:rPr>
          <w:rFonts w:ascii="Cambria" w:eastAsia="Times New Roman" w:hAnsi="Cambria"/>
          <w:b/>
          <w:bCs/>
          <w:color w:val="000000"/>
          <w:sz w:val="26"/>
          <w:szCs w:val="26"/>
          <w:lang w:val="en-US" w:eastAsia="de-CH"/>
        </w:rPr>
        <w:br w:type="page"/>
      </w:r>
      <w:r w:rsidR="00B4487D" w:rsidRPr="007C3197">
        <w:rPr>
          <w:rFonts w:ascii="Cambria" w:eastAsia="Times New Roman" w:hAnsi="Cambria"/>
          <w:b/>
          <w:bCs/>
          <w:color w:val="000000"/>
          <w:sz w:val="26"/>
          <w:szCs w:val="26"/>
          <w:lang w:val="en-US" w:eastAsia="de-CH"/>
        </w:rPr>
        <w:lastRenderedPageBreak/>
        <w:t>Statements</w:t>
      </w:r>
      <w:r w:rsidR="00B4487D" w:rsidRPr="00FF6C32">
        <w:rPr>
          <w:lang w:val="en-US"/>
        </w:rPr>
        <w:t xml:space="preserve"> </w:t>
      </w:r>
    </w:p>
    <w:p w14:paraId="1A453EB7" w14:textId="77777777" w:rsidR="005F2905" w:rsidRPr="005F2905" w:rsidRDefault="005F2905" w:rsidP="005F2905">
      <w:pPr>
        <w:pStyle w:val="Standardunter5"/>
        <w:spacing w:before="0" w:line="360" w:lineRule="auto"/>
        <w:ind w:left="0"/>
        <w:rPr>
          <w:rFonts w:cs="Arial"/>
        </w:rPr>
      </w:pPr>
      <w:r w:rsidRPr="005F2905">
        <w:rPr>
          <w:rFonts w:cs="Arial"/>
        </w:rPr>
        <w:t xml:space="preserve">All papers must contain the following statements after the main body of the text and before the reference list. More detailed information can be found at </w:t>
      </w:r>
      <w:hyperlink r:id="rId11" w:history="1">
        <w:r w:rsidRPr="005F2905">
          <w:rPr>
            <w:rStyle w:val="Hyperlink"/>
            <w:rFonts w:cs="Arial"/>
          </w:rPr>
          <w:t>Publication Ethics and Editorial Policies | Karger Publishers</w:t>
        </w:r>
      </w:hyperlink>
      <w:r w:rsidRPr="005F2905">
        <w:rPr>
          <w:rFonts w:cs="Arial"/>
        </w:rPr>
        <w:t>.</w:t>
      </w:r>
    </w:p>
    <w:p w14:paraId="6D83C041" w14:textId="77777777" w:rsidR="005F2905" w:rsidRPr="005F2905" w:rsidRDefault="005F2905" w:rsidP="005F2905">
      <w:pPr>
        <w:pStyle w:val="Standardunter5"/>
        <w:spacing w:before="0" w:line="360" w:lineRule="auto"/>
        <w:ind w:left="0"/>
        <w:rPr>
          <w:rFonts w:cs="Arial"/>
        </w:rPr>
      </w:pPr>
    </w:p>
    <w:p w14:paraId="72736C48" w14:textId="77777777" w:rsidR="005F2905" w:rsidRPr="00234467" w:rsidRDefault="005F2905" w:rsidP="005F2905">
      <w:pPr>
        <w:pStyle w:val="Standardunter5"/>
        <w:spacing w:before="0" w:line="360" w:lineRule="auto"/>
        <w:ind w:left="0"/>
        <w:rPr>
          <w:rFonts w:ascii="Cambria" w:eastAsia="Cambria" w:hAnsi="Cambria" w:cs="Cambria"/>
          <w:sz w:val="24"/>
          <w:szCs w:val="24"/>
        </w:rPr>
      </w:pPr>
      <w:bookmarkStart w:id="2" w:name="_Toc472330564"/>
      <w:r w:rsidRPr="1C1BE0D1">
        <w:rPr>
          <w:rFonts w:ascii="Cambria" w:eastAsia="Cambria" w:hAnsi="Cambria" w:cs="Cambria"/>
          <w:b/>
          <w:bCs/>
          <w:sz w:val="24"/>
          <w:szCs w:val="24"/>
          <w:lang w:eastAsia="de-CH"/>
        </w:rPr>
        <w:t>A</w:t>
      </w:r>
      <w:bookmarkStart w:id="3" w:name="_Toc472330563"/>
      <w:r w:rsidRPr="1C1BE0D1">
        <w:rPr>
          <w:rFonts w:ascii="Cambria" w:eastAsia="Cambria" w:hAnsi="Cambria" w:cs="Cambria"/>
          <w:b/>
          <w:bCs/>
          <w:sz w:val="24"/>
          <w:szCs w:val="24"/>
          <w:lang w:eastAsia="de-CH"/>
        </w:rPr>
        <w:t>cknowledgement</w:t>
      </w:r>
      <w:bookmarkEnd w:id="3"/>
      <w:r w:rsidRPr="1C1BE0D1">
        <w:rPr>
          <w:rFonts w:ascii="Cambria" w:eastAsia="Cambria" w:hAnsi="Cambria" w:cs="Cambria"/>
          <w:b/>
          <w:bCs/>
          <w:sz w:val="24"/>
          <w:szCs w:val="24"/>
          <w:lang w:eastAsia="de-CH"/>
        </w:rPr>
        <w:t xml:space="preserve"> (optional)</w:t>
      </w:r>
    </w:p>
    <w:p w14:paraId="510DEAEF" w14:textId="77777777" w:rsidR="005F2905" w:rsidRDefault="005F2905" w:rsidP="005F2905">
      <w:pPr>
        <w:pStyle w:val="Standardunter5"/>
        <w:spacing w:before="0" w:line="360" w:lineRule="auto"/>
        <w:ind w:left="0"/>
        <w:rPr>
          <w:rFonts w:cs="Arial"/>
        </w:rPr>
      </w:pPr>
      <w:r w:rsidRPr="005F2905">
        <w:rPr>
          <w:rFonts w:cs="Arial"/>
        </w:rPr>
        <w:t xml:space="preserve">In the Acknowledgement section, authors may include individuals, who are not listed as authors, and organizations that have made substantive contributions to the research or the manuscript. An exception is where funding was provided, which should be included in Funding Sources. </w:t>
      </w:r>
    </w:p>
    <w:p w14:paraId="37AB4012" w14:textId="77777777" w:rsidR="005F2905" w:rsidRPr="005F2905" w:rsidRDefault="005F2905" w:rsidP="005F2905">
      <w:pPr>
        <w:pStyle w:val="Standardunter5"/>
        <w:spacing w:before="0" w:line="360" w:lineRule="auto"/>
        <w:ind w:left="0"/>
        <w:rPr>
          <w:rFonts w:cs="Arial"/>
        </w:rPr>
      </w:pPr>
    </w:p>
    <w:bookmarkEnd w:id="2"/>
    <w:p w14:paraId="37BEFB95" w14:textId="77777777" w:rsidR="005F2905" w:rsidRPr="00234467" w:rsidRDefault="005F2905" w:rsidP="005F2905">
      <w:pPr>
        <w:pStyle w:val="Heading6"/>
        <w:spacing w:before="0" w:after="120" w:line="360" w:lineRule="auto"/>
        <w:ind w:left="0"/>
        <w:rPr>
          <w:rFonts w:ascii="Cambria" w:eastAsia="Cambria" w:hAnsi="Cambria" w:cs="Cambria"/>
          <w:sz w:val="24"/>
          <w:szCs w:val="24"/>
          <w:lang w:val="en-US"/>
        </w:rPr>
      </w:pPr>
      <w:r w:rsidRPr="1C1BE0D1">
        <w:rPr>
          <w:rFonts w:ascii="Cambria" w:eastAsia="Cambria" w:hAnsi="Cambria" w:cs="Cambria"/>
          <w:sz w:val="24"/>
          <w:szCs w:val="24"/>
          <w:lang w:val="en-US" w:eastAsia="de-CH"/>
        </w:rPr>
        <w:t>Conflict of Interest Statement</w:t>
      </w:r>
    </w:p>
    <w:p w14:paraId="34C649A3" w14:textId="77777777" w:rsidR="005F2905" w:rsidRPr="005F2905" w:rsidRDefault="005F2905" w:rsidP="005F2905">
      <w:pPr>
        <w:pStyle w:val="Standardunter5"/>
        <w:spacing w:before="0" w:line="360" w:lineRule="auto"/>
        <w:ind w:left="0"/>
        <w:rPr>
          <w:rFonts w:cs="Arial"/>
        </w:rPr>
      </w:pPr>
      <w:r w:rsidRPr="005F2905">
        <w:rPr>
          <w:rFonts w:cs="Arial"/>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3603C922" w14:textId="77777777" w:rsidR="005F2905" w:rsidRPr="005F2905" w:rsidRDefault="005F2905" w:rsidP="005F2905">
      <w:pPr>
        <w:pStyle w:val="Standardunter5"/>
        <w:spacing w:before="0" w:line="360" w:lineRule="auto"/>
        <w:ind w:left="0"/>
        <w:rPr>
          <w:rFonts w:cs="Arial"/>
        </w:rPr>
      </w:pPr>
    </w:p>
    <w:p w14:paraId="4A47EBCD" w14:textId="77777777" w:rsidR="005F2905" w:rsidRPr="00234467" w:rsidRDefault="005F2905" w:rsidP="005F2905">
      <w:pPr>
        <w:pStyle w:val="Heading6"/>
        <w:spacing w:before="0" w:after="120" w:line="360" w:lineRule="auto"/>
        <w:ind w:left="0"/>
        <w:rPr>
          <w:rFonts w:ascii="Cambria" w:eastAsia="Cambria" w:hAnsi="Cambria" w:cs="Cambria"/>
          <w:sz w:val="24"/>
          <w:szCs w:val="24"/>
          <w:lang w:val="en-US"/>
        </w:rPr>
      </w:pPr>
      <w:bookmarkStart w:id="4" w:name="_Toc472330566"/>
      <w:r w:rsidRPr="1C1BE0D1">
        <w:rPr>
          <w:rFonts w:ascii="Cambria" w:eastAsia="Cambria" w:hAnsi="Cambria" w:cs="Cambria"/>
          <w:sz w:val="24"/>
          <w:szCs w:val="24"/>
          <w:lang w:val="en-US" w:eastAsia="de-CH"/>
        </w:rPr>
        <w:t>Funding Sources</w:t>
      </w:r>
      <w:bookmarkEnd w:id="4"/>
    </w:p>
    <w:p w14:paraId="442DF821" w14:textId="77777777" w:rsidR="005F2905" w:rsidRPr="005F2905" w:rsidRDefault="005F2905" w:rsidP="005F2905">
      <w:pPr>
        <w:shd w:val="clear" w:color="auto" w:fill="FCFCFC"/>
        <w:spacing w:after="120" w:line="360" w:lineRule="auto"/>
        <w:rPr>
          <w:rStyle w:val="cf01"/>
          <w:rFonts w:ascii="Calibri" w:hAnsi="Calibri" w:cs="Arial"/>
          <w:lang w:val="en-US"/>
        </w:rPr>
      </w:pPr>
      <w:bookmarkStart w:id="5" w:name="_Toc472330568"/>
      <w:r w:rsidRPr="005F2905">
        <w:rPr>
          <w:rFonts w:cs="Arial"/>
          <w:color w:val="000000"/>
          <w:lang w:val="en-GB"/>
        </w:rPr>
        <w:t>Authors must give full details about the funding of any research relevant to their study, including sponsor names and explanations of the roles of these sources in th</w:t>
      </w:r>
      <w:r w:rsidRPr="005F2905">
        <w:rPr>
          <w:rFonts w:cs="Arial"/>
          <w:lang w:val="en-GB"/>
        </w:rPr>
        <w:t xml:space="preserve">e study design, execution and analysis, and manuscript conception, planning, writing and decision to publish. If the sponsor or funder had no role in any of the above, </w:t>
      </w:r>
      <w:r w:rsidRPr="005F2905">
        <w:rPr>
          <w:rStyle w:val="cf01"/>
          <w:rFonts w:ascii="Calibri" w:hAnsi="Calibri" w:cs="Arial"/>
          <w:lang w:val="en-US"/>
        </w:rPr>
        <w:t xml:space="preserve">please use the following statement: "The funder had no role  in the design, data collection, data analysis, and reporting of this study." </w:t>
      </w:r>
      <w:r w:rsidRPr="005F2905">
        <w:rPr>
          <w:rFonts w:cs="Arial"/>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sidRPr="005F2905">
        <w:rPr>
          <w:rStyle w:val="cf01"/>
          <w:rFonts w:ascii="Calibri" w:hAnsi="Calibri" w:cs="Arial"/>
          <w:lang w:val="en-US"/>
        </w:rPr>
        <w:t>If no funding was received for the study, please use the following statement: "This study was not supported by any sponsor or funder."</w:t>
      </w:r>
    </w:p>
    <w:p w14:paraId="3294EFF8" w14:textId="77777777" w:rsidR="005F2905" w:rsidRPr="005F2905" w:rsidRDefault="005F2905" w:rsidP="005F2905">
      <w:pPr>
        <w:shd w:val="clear" w:color="auto" w:fill="FCFCFC"/>
        <w:spacing w:after="120" w:line="360" w:lineRule="auto"/>
        <w:rPr>
          <w:rFonts w:cs="Arial"/>
          <w:lang w:val="en-US"/>
        </w:rPr>
      </w:pPr>
    </w:p>
    <w:p w14:paraId="16C6B8BD" w14:textId="77777777" w:rsidR="005F2905" w:rsidRPr="005F2905" w:rsidRDefault="005F2905" w:rsidP="005F2905">
      <w:pPr>
        <w:pStyle w:val="Heading6"/>
        <w:tabs>
          <w:tab w:val="left" w:pos="7962"/>
        </w:tabs>
        <w:spacing w:before="0" w:after="120" w:line="360" w:lineRule="auto"/>
        <w:ind w:left="0"/>
        <w:rPr>
          <w:rFonts w:cs="Arial"/>
          <w:lang w:val="en-US"/>
        </w:rPr>
      </w:pPr>
      <w:r w:rsidRPr="1C1BE0D1">
        <w:rPr>
          <w:rFonts w:ascii="Cambria" w:eastAsia="Cambria" w:hAnsi="Cambria" w:cs="Cambria"/>
          <w:sz w:val="24"/>
          <w:szCs w:val="24"/>
          <w:lang w:val="en-US" w:eastAsia="de-CH"/>
        </w:rPr>
        <w:lastRenderedPageBreak/>
        <w:t>Author Contributions</w:t>
      </w:r>
      <w:bookmarkEnd w:id="5"/>
      <w:r w:rsidRPr="00F737C0">
        <w:rPr>
          <w:lang w:val="en-GB"/>
        </w:rPr>
        <w:tab/>
      </w:r>
    </w:p>
    <w:p w14:paraId="60A9F49D" w14:textId="77777777" w:rsidR="005F2905" w:rsidRPr="005F2905" w:rsidRDefault="005F2905" w:rsidP="005F2905">
      <w:pPr>
        <w:spacing w:after="120" w:line="360" w:lineRule="auto"/>
        <w:rPr>
          <w:rFonts w:eastAsia="Times New Roman" w:cs="Arial"/>
          <w:color w:val="000000"/>
          <w:lang w:val="en-US" w:eastAsia="de-CH"/>
        </w:rPr>
      </w:pPr>
      <w:r w:rsidRPr="005F2905">
        <w:rPr>
          <w:rFonts w:eastAsia="Times New Roman" w:cs="Arial"/>
          <w:color w:val="000000"/>
          <w:bdr w:val="none" w:sz="0" w:space="0" w:color="auto" w:frame="1"/>
          <w:lang w:val="en-US" w:eastAsia="de-CH"/>
        </w:rPr>
        <w:t>In the Author Contributions section, a short statement detailing the contributions of each person named as an author should be included.</w:t>
      </w:r>
      <w:r w:rsidRPr="005F2905">
        <w:rPr>
          <w:rFonts w:eastAsia="Times New Roman" w:cs="Arial"/>
          <w:color w:val="000000"/>
          <w:lang w:val="en-US" w:eastAsia="de-CH"/>
        </w:rPr>
        <w:t xml:space="preserve"> Please include the initials of each author and their contribution.  Contributors to the paper who do not fulfil the </w:t>
      </w:r>
      <w:hyperlink r:id="rId12" w:tgtFrame="_blank" w:tooltip="Ursprüngliche URL: http://www.icmje.org/recommendations/browse/roles-and-responsibilities/defining-the-role-of-authors-and-contributors.html. Klicken oder tippen Sie, wenn Sie diesem Link Vertrauen." w:history="1">
        <w:hyperlink r:id="rId13" w:tgtFrame="_blank" w:tooltip="Ursprüngliche URL: http://www.icmje.org/recommendations/browse/roles-and-responsibilities/defining-the-role-of-authors-and-contributors.html. Klicken oder tippen Sie, wenn Sie diesem Link Vertrauen." w:history="1">
          <w:r w:rsidRPr="005F2905">
            <w:rPr>
              <w:rFonts w:eastAsia="Times New Roman" w:cs="Arial"/>
              <w:color w:val="0000FF"/>
              <w:u w:val="single"/>
              <w:lang w:val="en-US" w:eastAsia="de-CH"/>
            </w:rPr>
            <w:t>ICMJE Criteria for Authorship</w:t>
          </w:r>
        </w:hyperlink>
      </w:hyperlink>
      <w:r w:rsidRPr="005F2905">
        <w:rPr>
          <w:rFonts w:eastAsia="Times New Roman" w:cs="Arial"/>
          <w:color w:val="000000"/>
          <w:lang w:val="en-US" w:eastAsia="de-CH"/>
        </w:rPr>
        <w:t> should be credited in the Acknowledgement section.  </w:t>
      </w:r>
    </w:p>
    <w:p w14:paraId="4AABF337" w14:textId="77777777" w:rsidR="005F2905" w:rsidRDefault="005F2905" w:rsidP="005F2905">
      <w:pPr>
        <w:suppressLineNumbers/>
        <w:spacing w:after="120" w:line="360" w:lineRule="auto"/>
        <w:rPr>
          <w:rFonts w:ascii="Cambria" w:eastAsia="Cambria" w:hAnsi="Cambria" w:cs="Cambria"/>
          <w:b/>
          <w:bCs/>
          <w:sz w:val="26"/>
          <w:szCs w:val="26"/>
          <w:lang w:val="en-US" w:eastAsia="de-CH"/>
        </w:rPr>
      </w:pPr>
    </w:p>
    <w:p w14:paraId="098E50EA" w14:textId="0FDC17B7" w:rsidR="005F2905" w:rsidRPr="00234467" w:rsidRDefault="005F2905" w:rsidP="005F2905">
      <w:pPr>
        <w:suppressLineNumbers/>
        <w:spacing w:after="120" w:line="360" w:lineRule="auto"/>
        <w:rPr>
          <w:rFonts w:ascii="Cambria" w:eastAsia="Cambria" w:hAnsi="Cambria" w:cs="Cambria"/>
          <w:sz w:val="26"/>
          <w:szCs w:val="26"/>
          <w:lang w:val="en-US"/>
        </w:rPr>
      </w:pPr>
      <w:r>
        <w:rPr>
          <w:rFonts w:ascii="Cambria" w:eastAsia="Cambria" w:hAnsi="Cambria" w:cs="Cambria"/>
          <w:b/>
          <w:bCs/>
          <w:sz w:val="26"/>
          <w:szCs w:val="26"/>
          <w:lang w:val="en-US" w:eastAsia="de-CH"/>
        </w:rPr>
        <w:br w:type="page"/>
      </w:r>
      <w:r w:rsidRPr="1C1BE0D1">
        <w:rPr>
          <w:rFonts w:ascii="Cambria" w:eastAsia="Cambria" w:hAnsi="Cambria" w:cs="Cambria"/>
          <w:b/>
          <w:bCs/>
          <w:sz w:val="26"/>
          <w:szCs w:val="26"/>
          <w:lang w:val="en-US" w:eastAsia="de-CH"/>
        </w:rPr>
        <w:lastRenderedPageBreak/>
        <w:t>References [Numerical]</w:t>
      </w:r>
    </w:p>
    <w:p w14:paraId="33C2CC64" w14:textId="77777777" w:rsidR="005F2905" w:rsidRPr="005F2905" w:rsidRDefault="005F2905" w:rsidP="005F2905">
      <w:pPr>
        <w:suppressLineNumbers/>
        <w:spacing w:after="120" w:line="360" w:lineRule="auto"/>
        <w:rPr>
          <w:rFonts w:cs="Arial"/>
          <w:lang w:val="en-GB"/>
        </w:rPr>
      </w:pPr>
      <w:r w:rsidRPr="005F2905">
        <w:rPr>
          <w:rFonts w:cs="Arial"/>
          <w:lang w:val="en-GB"/>
        </w:rPr>
        <w:t>References in the text should be identified sequentially using Arabic numerals [in square brackets]. </w:t>
      </w:r>
    </w:p>
    <w:p w14:paraId="13B64893" w14:textId="5F8CBCE5" w:rsidR="005F2905" w:rsidRDefault="005F2905" w:rsidP="005F2905">
      <w:pPr>
        <w:suppressLineNumbers/>
        <w:spacing w:after="120" w:line="360" w:lineRule="auto"/>
        <w:rPr>
          <w:rFonts w:ascii="Cambria" w:eastAsia="Times New Roman" w:hAnsi="Cambria"/>
          <w:b/>
          <w:bCs/>
          <w:sz w:val="26"/>
          <w:szCs w:val="26"/>
          <w:lang w:val="en-US" w:eastAsia="de-CH"/>
        </w:rPr>
      </w:pPr>
      <w:r w:rsidRPr="005F2905">
        <w:rPr>
          <w:rFonts w:cs="Arial"/>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6B64BDC2" w14:textId="530ADC95" w:rsidR="00E96670" w:rsidRPr="005F2905" w:rsidRDefault="005F2905" w:rsidP="005F2905">
      <w:pPr>
        <w:suppressLineNumbers/>
        <w:spacing w:after="120" w:line="360" w:lineRule="auto"/>
        <w:rPr>
          <w:rFonts w:cs="Arial"/>
          <w:lang w:val="en-US"/>
        </w:rPr>
      </w:pPr>
      <w:r>
        <w:rPr>
          <w:rFonts w:ascii="Cambria" w:eastAsia="Times New Roman" w:hAnsi="Cambria"/>
          <w:b/>
          <w:bCs/>
          <w:sz w:val="26"/>
          <w:szCs w:val="26"/>
          <w:lang w:val="en-US" w:eastAsia="de-CH"/>
        </w:rPr>
        <w:br w:type="page"/>
      </w:r>
      <w:r w:rsidR="00E96670" w:rsidRPr="00AB3D81">
        <w:rPr>
          <w:rFonts w:ascii="Cambria" w:eastAsia="Times New Roman" w:hAnsi="Cambria"/>
          <w:b/>
          <w:bCs/>
          <w:sz w:val="26"/>
          <w:szCs w:val="26"/>
          <w:lang w:val="en-US" w:eastAsia="de-CH"/>
        </w:rPr>
        <w:lastRenderedPageBreak/>
        <w:t>Figure Legends</w:t>
      </w:r>
    </w:p>
    <w:p w14:paraId="12D0AF8B" w14:textId="77777777" w:rsidR="00E96670" w:rsidRPr="00AB3D81" w:rsidRDefault="00E96670" w:rsidP="00E96670">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6AEB28E8" w14:textId="77777777" w:rsidR="00E96670" w:rsidRPr="00AB3D81" w:rsidRDefault="00E96670" w:rsidP="00E96670">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5A8D3C13" w14:textId="77777777" w:rsidR="00E96670" w:rsidRPr="00AB3D81" w:rsidRDefault="00E96670" w:rsidP="00E96670">
      <w:pPr>
        <w:suppressLineNumbers/>
        <w:spacing w:after="120" w:line="360" w:lineRule="auto"/>
        <w:rPr>
          <w:rFonts w:eastAsia="Times New Roman"/>
          <w:lang w:val="en-US" w:eastAsia="en-GB"/>
        </w:rPr>
      </w:pPr>
    </w:p>
    <w:p w14:paraId="77467F0A" w14:textId="77777777" w:rsidR="00E96670" w:rsidRPr="00AB3D81" w:rsidRDefault="00E96670" w:rsidP="00E96670">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6684902D" w14:textId="77777777" w:rsidR="00E96670" w:rsidRPr="00AB3D81" w:rsidRDefault="00E96670" w:rsidP="00E96670">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069BFDC5" w14:textId="77777777" w:rsidR="00E96670" w:rsidRPr="00AB3D81" w:rsidRDefault="00E96670" w:rsidP="00E96670">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296325DD" w14:textId="77777777" w:rsidR="00E96670" w:rsidRPr="00AB3D81" w:rsidRDefault="00E96670" w:rsidP="00E96670">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5BB06B12" w14:textId="77777777" w:rsidR="00E96670" w:rsidRPr="00AB3D81" w:rsidRDefault="00E96670" w:rsidP="00E96670">
      <w:pPr>
        <w:suppressLineNumbers/>
        <w:spacing w:after="120" w:line="360" w:lineRule="auto"/>
        <w:rPr>
          <w:rFonts w:eastAsia="Times New Roman"/>
          <w:lang w:val="en-GB" w:eastAsia="en-GB"/>
        </w:rPr>
      </w:pPr>
    </w:p>
    <w:p w14:paraId="1A087EF0" w14:textId="77777777" w:rsidR="00E96670" w:rsidRPr="00AB3D81" w:rsidRDefault="00E96670" w:rsidP="00E96670">
      <w:pPr>
        <w:suppressLineNumbers/>
        <w:spacing w:after="120" w:line="360" w:lineRule="auto"/>
        <w:rPr>
          <w:rFonts w:eastAsia="Times New Roman"/>
          <w:lang w:val="en-GB" w:eastAsia="en-GB"/>
        </w:rPr>
      </w:pPr>
      <w:r w:rsidRPr="00AB3D81">
        <w:rPr>
          <w:rFonts w:eastAsia="Times New Roman"/>
          <w:lang w:val="en-GB" w:eastAsia="en-GB"/>
        </w:rPr>
        <w:t>In the Legend:</w:t>
      </w:r>
    </w:p>
    <w:p w14:paraId="52FA7828" w14:textId="77777777" w:rsidR="00E96670" w:rsidRPr="00AB3D81" w:rsidRDefault="00E96670" w:rsidP="00E96670">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6DE06E7F" w14:textId="77777777" w:rsidR="00E96670" w:rsidRPr="00AB3D81" w:rsidRDefault="00E96670" w:rsidP="00E96670">
      <w:pPr>
        <w:suppressLineNumbers/>
        <w:spacing w:after="120" w:line="360" w:lineRule="auto"/>
        <w:rPr>
          <w:rFonts w:eastAsia="Times New Roman"/>
          <w:lang w:val="en-GB" w:eastAsia="en-GB"/>
        </w:rPr>
      </w:pPr>
    </w:p>
    <w:p w14:paraId="55FBE16A" w14:textId="51AECD56" w:rsidR="00E96670" w:rsidRPr="00AB3D81" w:rsidRDefault="00E96670" w:rsidP="005F2905">
      <w:pPr>
        <w:suppressLineNumbers/>
        <w:spacing w:after="120" w:line="360" w:lineRule="auto"/>
        <w:rPr>
          <w:lang w:val="en-GB"/>
        </w:rPr>
      </w:pPr>
      <w:r w:rsidRPr="00AB3D81">
        <w:rPr>
          <w:rFonts w:eastAsia="Times New Roman"/>
          <w:lang w:val="en-GB" w:eastAsia="en-GB"/>
        </w:rPr>
        <w:t xml:space="preserve">Please note that the actual figures and all tables should be uploaded as separate items in their original file format. </w:t>
      </w:r>
    </w:p>
    <w:p w14:paraId="169D8EAE" w14:textId="3B039346" w:rsidR="00586291" w:rsidRPr="00354DEB" w:rsidRDefault="00586291" w:rsidP="00E96670">
      <w:pPr>
        <w:suppressLineNumbers/>
        <w:spacing w:after="120" w:line="360" w:lineRule="auto"/>
        <w:rPr>
          <w:lang w:val="en-GB"/>
        </w:rPr>
      </w:pPr>
    </w:p>
    <w:sectPr w:rsidR="00586291" w:rsidRPr="00354DEB" w:rsidSect="005F2905">
      <w:pgSz w:w="11906" w:h="16838"/>
      <w:pgMar w:top="1418" w:right="1418" w:bottom="1134"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C4F3D" w14:textId="77777777" w:rsidR="00A555F7" w:rsidRDefault="00A555F7" w:rsidP="00354DEB">
      <w:pPr>
        <w:spacing w:after="0" w:line="240" w:lineRule="auto"/>
      </w:pPr>
      <w:r>
        <w:separator/>
      </w:r>
    </w:p>
  </w:endnote>
  <w:endnote w:type="continuationSeparator" w:id="0">
    <w:p w14:paraId="60C0C99B" w14:textId="77777777" w:rsidR="00A555F7" w:rsidRDefault="00A555F7" w:rsidP="00354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5CE6" w14:textId="77777777" w:rsidR="00354DEB" w:rsidRDefault="00354DEB">
    <w:pPr>
      <w:pStyle w:val="Footer"/>
      <w:jc w:val="right"/>
    </w:pPr>
    <w:r>
      <w:fldChar w:fldCharType="begin"/>
    </w:r>
    <w:r>
      <w:instrText>PAGE   \* MERGEFORMAT</w:instrText>
    </w:r>
    <w:r>
      <w:fldChar w:fldCharType="separate"/>
    </w:r>
    <w:r w:rsidR="000118A3" w:rsidRPr="000118A3">
      <w:rPr>
        <w:noProof/>
        <w:lang w:val="de-DE"/>
      </w:rPr>
      <w:t>6</w:t>
    </w:r>
    <w:r>
      <w:fldChar w:fldCharType="end"/>
    </w:r>
  </w:p>
  <w:p w14:paraId="1635B5FB" w14:textId="77777777" w:rsidR="00354DEB" w:rsidRDefault="00354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6CEF2" w14:textId="77777777" w:rsidR="00A555F7" w:rsidRDefault="00A555F7" w:rsidP="00354DEB">
      <w:pPr>
        <w:spacing w:after="0" w:line="240" w:lineRule="auto"/>
      </w:pPr>
      <w:r>
        <w:separator/>
      </w:r>
    </w:p>
  </w:footnote>
  <w:footnote w:type="continuationSeparator" w:id="0">
    <w:p w14:paraId="60823DBE" w14:textId="77777777" w:rsidR="00A555F7" w:rsidRDefault="00A555F7" w:rsidP="00354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16cid:durableId="259337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DEB"/>
    <w:rsid w:val="000118A3"/>
    <w:rsid w:val="000573C7"/>
    <w:rsid w:val="00087394"/>
    <w:rsid w:val="000F1694"/>
    <w:rsid w:val="000F1DB3"/>
    <w:rsid w:val="00111E55"/>
    <w:rsid w:val="00152989"/>
    <w:rsid w:val="00167F19"/>
    <w:rsid w:val="001A61AF"/>
    <w:rsid w:val="001C1E18"/>
    <w:rsid w:val="001E3146"/>
    <w:rsid w:val="001F79FF"/>
    <w:rsid w:val="00240F02"/>
    <w:rsid w:val="00273761"/>
    <w:rsid w:val="00287D3A"/>
    <w:rsid w:val="00290AFD"/>
    <w:rsid w:val="002A792A"/>
    <w:rsid w:val="002C0B9F"/>
    <w:rsid w:val="002C5736"/>
    <w:rsid w:val="002F6AA2"/>
    <w:rsid w:val="00354DEB"/>
    <w:rsid w:val="0035645F"/>
    <w:rsid w:val="00361A3C"/>
    <w:rsid w:val="00384940"/>
    <w:rsid w:val="00490D38"/>
    <w:rsid w:val="00490E6B"/>
    <w:rsid w:val="0049265D"/>
    <w:rsid w:val="00501E0D"/>
    <w:rsid w:val="0055590A"/>
    <w:rsid w:val="00556DFE"/>
    <w:rsid w:val="00564282"/>
    <w:rsid w:val="005744CE"/>
    <w:rsid w:val="005776D0"/>
    <w:rsid w:val="00586291"/>
    <w:rsid w:val="00590C38"/>
    <w:rsid w:val="00591A9A"/>
    <w:rsid w:val="005A0E8E"/>
    <w:rsid w:val="005C6FAC"/>
    <w:rsid w:val="005F2905"/>
    <w:rsid w:val="006012BF"/>
    <w:rsid w:val="006803B6"/>
    <w:rsid w:val="00690B49"/>
    <w:rsid w:val="006B2801"/>
    <w:rsid w:val="006C75E4"/>
    <w:rsid w:val="006E4269"/>
    <w:rsid w:val="007003D2"/>
    <w:rsid w:val="007327B0"/>
    <w:rsid w:val="00747281"/>
    <w:rsid w:val="007A4F96"/>
    <w:rsid w:val="007C3F0A"/>
    <w:rsid w:val="008556BC"/>
    <w:rsid w:val="008A2E6A"/>
    <w:rsid w:val="008B1DA2"/>
    <w:rsid w:val="008B30DD"/>
    <w:rsid w:val="008C7E9A"/>
    <w:rsid w:val="00971381"/>
    <w:rsid w:val="00A01151"/>
    <w:rsid w:val="00A555F7"/>
    <w:rsid w:val="00A67DF7"/>
    <w:rsid w:val="00A840A4"/>
    <w:rsid w:val="00AC09A5"/>
    <w:rsid w:val="00AC2239"/>
    <w:rsid w:val="00AD2012"/>
    <w:rsid w:val="00AD35DE"/>
    <w:rsid w:val="00AE1A4F"/>
    <w:rsid w:val="00B15E5E"/>
    <w:rsid w:val="00B4487D"/>
    <w:rsid w:val="00B50A02"/>
    <w:rsid w:val="00B90A30"/>
    <w:rsid w:val="00C1295C"/>
    <w:rsid w:val="00C2153D"/>
    <w:rsid w:val="00C215E7"/>
    <w:rsid w:val="00C26E19"/>
    <w:rsid w:val="00C514E9"/>
    <w:rsid w:val="00C71BDE"/>
    <w:rsid w:val="00C9298A"/>
    <w:rsid w:val="00CA73F5"/>
    <w:rsid w:val="00CA7889"/>
    <w:rsid w:val="00CC4A00"/>
    <w:rsid w:val="00CD04A5"/>
    <w:rsid w:val="00CE233F"/>
    <w:rsid w:val="00CE611D"/>
    <w:rsid w:val="00CF4A82"/>
    <w:rsid w:val="00D14859"/>
    <w:rsid w:val="00D46E0A"/>
    <w:rsid w:val="00D86E42"/>
    <w:rsid w:val="00DB7762"/>
    <w:rsid w:val="00E44019"/>
    <w:rsid w:val="00E96670"/>
    <w:rsid w:val="00EA49E3"/>
    <w:rsid w:val="00F0206F"/>
    <w:rsid w:val="00F23019"/>
    <w:rsid w:val="00F24BF2"/>
    <w:rsid w:val="00FC7250"/>
    <w:rsid w:val="00FD7370"/>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447A0"/>
  <w15:chartTrackingRefBased/>
  <w15:docId w15:val="{CEF06899-3496-4D66-8CAF-6C6F70BC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bidi="ar-SA"/>
    </w:rPr>
  </w:style>
  <w:style w:type="paragraph" w:styleId="Heading6">
    <w:name w:val="heading 6"/>
    <w:basedOn w:val="Normal"/>
    <w:next w:val="Normal"/>
    <w:link w:val="Heading6Char"/>
    <w:uiPriority w:val="9"/>
    <w:unhideWhenUsed/>
    <w:qFormat/>
    <w:rsid w:val="00354DEB"/>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354DEB"/>
    <w:rPr>
      <w:rFonts w:eastAsia="Times New Roman"/>
      <w:b/>
      <w:bCs/>
      <w:sz w:val="22"/>
      <w:szCs w:val="22"/>
      <w:lang w:eastAsia="en-US"/>
    </w:rPr>
  </w:style>
  <w:style w:type="character" w:styleId="Hyperlink">
    <w:name w:val="Hyperlink"/>
    <w:uiPriority w:val="99"/>
    <w:unhideWhenUsed/>
    <w:rsid w:val="00354DEB"/>
    <w:rPr>
      <w:color w:val="0000FF"/>
      <w:u w:val="single"/>
    </w:rPr>
  </w:style>
  <w:style w:type="paragraph" w:customStyle="1" w:styleId="Standardunter5">
    <w:name w:val="Standard unter Ü5"/>
    <w:basedOn w:val="Normal"/>
    <w:qFormat/>
    <w:rsid w:val="00354DEB"/>
    <w:pPr>
      <w:spacing w:before="120" w:after="120"/>
      <w:ind w:left="709"/>
    </w:pPr>
    <w:rPr>
      <w:lang w:val="en-US"/>
    </w:rPr>
  </w:style>
  <w:style w:type="paragraph" w:customStyle="1" w:styleId="Bulletpoints5">
    <w:name w:val="Bulletpoints Ü5"/>
    <w:basedOn w:val="Standardunter5"/>
    <w:qFormat/>
    <w:rsid w:val="00354DEB"/>
    <w:pPr>
      <w:numPr>
        <w:numId w:val="1"/>
      </w:numPr>
      <w:spacing w:after="0"/>
    </w:pPr>
  </w:style>
  <w:style w:type="paragraph" w:styleId="Footer">
    <w:name w:val="footer"/>
    <w:basedOn w:val="Normal"/>
    <w:link w:val="FooterChar"/>
    <w:uiPriority w:val="99"/>
    <w:unhideWhenUsed/>
    <w:rsid w:val="00354DEB"/>
    <w:pPr>
      <w:tabs>
        <w:tab w:val="center" w:pos="4536"/>
        <w:tab w:val="right" w:pos="9072"/>
      </w:tabs>
    </w:pPr>
  </w:style>
  <w:style w:type="character" w:customStyle="1" w:styleId="FooterChar">
    <w:name w:val="Footer Char"/>
    <w:link w:val="Footer"/>
    <w:uiPriority w:val="99"/>
    <w:rsid w:val="00354DEB"/>
    <w:rPr>
      <w:sz w:val="22"/>
      <w:szCs w:val="22"/>
      <w:lang w:eastAsia="en-US"/>
    </w:rPr>
  </w:style>
  <w:style w:type="paragraph" w:styleId="FootnoteText">
    <w:name w:val="footnote text"/>
    <w:basedOn w:val="Normal"/>
    <w:link w:val="FootnoteTextChar"/>
    <w:uiPriority w:val="99"/>
    <w:semiHidden/>
    <w:unhideWhenUsed/>
    <w:rsid w:val="00354DEB"/>
    <w:rPr>
      <w:sz w:val="20"/>
      <w:szCs w:val="20"/>
    </w:rPr>
  </w:style>
  <w:style w:type="character" w:customStyle="1" w:styleId="FootnoteTextChar">
    <w:name w:val="Footnote Text Char"/>
    <w:link w:val="FootnoteText"/>
    <w:uiPriority w:val="99"/>
    <w:semiHidden/>
    <w:rsid w:val="00354DEB"/>
    <w:rPr>
      <w:lang w:eastAsia="en-US"/>
    </w:rPr>
  </w:style>
  <w:style w:type="character" w:styleId="FootnoteReference">
    <w:name w:val="footnote reference"/>
    <w:uiPriority w:val="99"/>
    <w:semiHidden/>
    <w:unhideWhenUsed/>
    <w:rsid w:val="00354DEB"/>
    <w:rPr>
      <w:vertAlign w:val="superscript"/>
    </w:rPr>
  </w:style>
  <w:style w:type="character" w:styleId="LineNumber">
    <w:name w:val="line number"/>
    <w:uiPriority w:val="99"/>
    <w:semiHidden/>
    <w:unhideWhenUsed/>
    <w:rsid w:val="00354DEB"/>
  </w:style>
  <w:style w:type="paragraph" w:styleId="ListParagraph">
    <w:name w:val="List Paragraph"/>
    <w:basedOn w:val="Normal"/>
    <w:uiPriority w:val="34"/>
    <w:qFormat/>
    <w:rsid w:val="00B4487D"/>
    <w:pPr>
      <w:spacing w:after="160" w:line="259" w:lineRule="auto"/>
      <w:ind w:left="720"/>
      <w:contextualSpacing/>
    </w:pPr>
  </w:style>
  <w:style w:type="character" w:customStyle="1" w:styleId="cf01">
    <w:name w:val="cf01"/>
    <w:rsid w:val="005F290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arger.com/pages/publication-ethic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F362D-0D17-421A-A35A-5CF27F3BC261}"/>
</file>

<file path=customXml/itemProps2.xml><?xml version="1.0" encoding="utf-8"?>
<ds:datastoreItem xmlns:ds="http://schemas.openxmlformats.org/officeDocument/2006/customXml" ds:itemID="{DB4139EB-7F2F-4D5C-95BE-00B741BE5900}">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3.xml><?xml version="1.0" encoding="utf-8"?>
<ds:datastoreItem xmlns:ds="http://schemas.openxmlformats.org/officeDocument/2006/customXml" ds:itemID="{F4AE315A-AF9D-4A83-A4F9-EBBECBF8D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942</Words>
  <Characters>5373</Characters>
  <Application>Microsoft Office Word</Application>
  <DocSecurity>0</DocSecurity>
  <Lines>44</Lines>
  <Paragraphs>12</Paragraphs>
  <ScaleCrop>false</ScaleCrop>
  <Company/>
  <LinksUpToDate>false</LinksUpToDate>
  <CharactersWithSpaces>6303</CharactersWithSpaces>
  <SharedDoc>false</SharedDoc>
  <HLinks>
    <vt:vector size="24" baseType="variant">
      <vt:variant>
        <vt:i4>7405614</vt:i4>
      </vt:variant>
      <vt:variant>
        <vt:i4>9</vt:i4>
      </vt:variant>
      <vt:variant>
        <vt:i4>0</vt:i4>
      </vt:variant>
      <vt:variant>
        <vt:i4>5</vt:i4>
      </vt:variant>
      <vt:variant>
        <vt:lpwstr>http://www.vesaliusfabrica.com/en/new-fabrica.html</vt:lpwstr>
      </vt:variant>
      <vt:variant>
        <vt:lpwstr/>
      </vt:variant>
      <vt:variant>
        <vt:i4>2687084</vt:i4>
      </vt:variant>
      <vt:variant>
        <vt:i4>6</vt:i4>
      </vt:variant>
      <vt:variant>
        <vt:i4>0</vt:i4>
      </vt:variant>
      <vt:variant>
        <vt:i4>5</vt:i4>
      </vt:variant>
      <vt:variant>
        <vt:lpwstr>https://www.ncbi.nlm.nih.gov/books/NBK7256/</vt:lpwstr>
      </vt:variant>
      <vt:variant>
        <vt:lpwstr/>
      </vt:variant>
      <vt:variant>
        <vt:i4>5701700</vt:i4>
      </vt:variant>
      <vt:variant>
        <vt:i4>3</vt:i4>
      </vt:variant>
      <vt:variant>
        <vt:i4>0</vt:i4>
      </vt:variant>
      <vt:variant>
        <vt:i4>5</vt:i4>
      </vt:variant>
      <vt:variant>
        <vt:lpwstr>http://www.icmje.org/recommendations/browse/roles-and-responsibilities/defining-the-role-of-authors-and-contributors.html</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Grieder</dc:creator>
  <cp:keywords/>
  <cp:lastModifiedBy>Lara Grieder</cp:lastModifiedBy>
  <cp:revision>2</cp:revision>
  <dcterms:created xsi:type="dcterms:W3CDTF">2023-08-31T10:26:00Z</dcterms:created>
  <dcterms:modified xsi:type="dcterms:W3CDTF">2023-08-31T10:26:00Z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ies>
</file>